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83" w:rsidRPr="009A6305" w:rsidRDefault="00F93983" w:rsidP="00F93983">
      <w:pPr>
        <w:pStyle w:val="Titolo1"/>
        <w:shd w:val="clear" w:color="auto" w:fill="FFFFFF"/>
        <w:spacing w:before="161" w:beforeAutospacing="0" w:after="161" w:afterAutospacing="0"/>
        <w:rPr>
          <w:color w:val="000000"/>
          <w:sz w:val="36"/>
          <w:szCs w:val="36"/>
        </w:rPr>
      </w:pPr>
      <w:r w:rsidRPr="009A6305">
        <w:rPr>
          <w:color w:val="000000"/>
          <w:sz w:val="32"/>
          <w:szCs w:val="32"/>
        </w:rPr>
        <w:t>Comune di Canosa di Puglia</w:t>
      </w:r>
      <w:r w:rsidR="00004C01">
        <w:rPr>
          <w:color w:val="000000"/>
          <w:sz w:val="32"/>
          <w:szCs w:val="32"/>
        </w:rPr>
        <w:t xml:space="preserve"> </w:t>
      </w:r>
    </w:p>
    <w:p w:rsidR="00F93983" w:rsidRPr="009A6305" w:rsidRDefault="00F93983" w:rsidP="00F93983">
      <w:pPr>
        <w:pStyle w:val="Titolo2"/>
        <w:shd w:val="clear" w:color="auto" w:fill="FFFFFF"/>
        <w:spacing w:before="199" w:beforeAutospacing="0" w:after="199" w:afterAutospacing="0"/>
        <w:rPr>
          <w:color w:val="000000"/>
          <w:sz w:val="27"/>
          <w:szCs w:val="27"/>
        </w:rPr>
      </w:pPr>
      <w:r w:rsidRPr="009A6305">
        <w:rPr>
          <w:i/>
          <w:iCs/>
          <w:color w:val="000000"/>
          <w:sz w:val="24"/>
          <w:szCs w:val="24"/>
        </w:rPr>
        <w:t>Ufficio Stampa</w:t>
      </w:r>
    </w:p>
    <w:p w:rsidR="00F93983" w:rsidRPr="009A6305" w:rsidRDefault="00F93983" w:rsidP="00F93983">
      <w:pPr>
        <w:pStyle w:val="Titolo2"/>
        <w:shd w:val="clear" w:color="auto" w:fill="FFFFFF"/>
        <w:spacing w:before="199" w:beforeAutospacing="0" w:after="199" w:afterAutospacing="0"/>
        <w:jc w:val="center"/>
        <w:rPr>
          <w:color w:val="000000"/>
          <w:sz w:val="27"/>
          <w:szCs w:val="27"/>
        </w:rPr>
      </w:pPr>
      <w:r w:rsidRPr="009A6305">
        <w:rPr>
          <w:color w:val="000000"/>
          <w:sz w:val="24"/>
          <w:szCs w:val="24"/>
        </w:rPr>
        <w:t>Comunicato Stampa</w:t>
      </w:r>
    </w:p>
    <w:p w:rsidR="00F93983" w:rsidRPr="009A6305" w:rsidRDefault="00EC765F" w:rsidP="00F93983">
      <w:pPr>
        <w:pStyle w:val="yiv887779266western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20"/>
          <w:szCs w:val="20"/>
        </w:rPr>
        <w:t>2</w:t>
      </w:r>
      <w:r w:rsidR="005D7CFB">
        <w:rPr>
          <w:i/>
          <w:iCs/>
          <w:color w:val="000000"/>
          <w:sz w:val="20"/>
          <w:szCs w:val="20"/>
        </w:rPr>
        <w:t>6</w:t>
      </w:r>
      <w:r w:rsidR="00184C00">
        <w:rPr>
          <w:i/>
          <w:iCs/>
          <w:color w:val="000000"/>
          <w:sz w:val="20"/>
          <w:szCs w:val="20"/>
        </w:rPr>
        <w:t xml:space="preserve"> ottobre</w:t>
      </w:r>
      <w:r w:rsidR="006E5311">
        <w:rPr>
          <w:i/>
          <w:iCs/>
          <w:color w:val="000000"/>
          <w:sz w:val="20"/>
          <w:szCs w:val="20"/>
        </w:rPr>
        <w:t xml:space="preserve"> 2015</w:t>
      </w:r>
    </w:p>
    <w:p w:rsidR="00F93983" w:rsidRPr="009A6305" w:rsidRDefault="00F93983" w:rsidP="00F93983">
      <w:pPr>
        <w:pStyle w:val="yiv887779266western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</w:p>
    <w:p w:rsidR="00F93983" w:rsidRPr="009A6305" w:rsidRDefault="00F93983" w:rsidP="00F93983">
      <w:pPr>
        <w:pStyle w:val="yiv887779266western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0"/>
          <w:szCs w:val="20"/>
        </w:rPr>
      </w:pPr>
      <w:r w:rsidRPr="009A6305">
        <w:rPr>
          <w:i/>
          <w:iCs/>
          <w:color w:val="000000"/>
          <w:sz w:val="20"/>
          <w:szCs w:val="20"/>
        </w:rPr>
        <w:t xml:space="preserve">A tutti gli organi di stampa </w:t>
      </w:r>
    </w:p>
    <w:p w:rsidR="00F93983" w:rsidRPr="009A6305" w:rsidRDefault="00F93983" w:rsidP="00F93983">
      <w:pPr>
        <w:pStyle w:val="yiv887779266western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proofErr w:type="gramStart"/>
      <w:r w:rsidRPr="009A6305">
        <w:rPr>
          <w:i/>
          <w:iCs/>
          <w:color w:val="000000"/>
          <w:sz w:val="20"/>
          <w:szCs w:val="20"/>
        </w:rPr>
        <w:t>con</w:t>
      </w:r>
      <w:proofErr w:type="gramEnd"/>
      <w:r w:rsidRPr="009A6305">
        <w:rPr>
          <w:i/>
          <w:iCs/>
          <w:color w:val="000000"/>
          <w:sz w:val="20"/>
          <w:szCs w:val="20"/>
        </w:rPr>
        <w:t xml:space="preserve"> preghiera di diffusione</w:t>
      </w:r>
    </w:p>
    <w:p w:rsidR="00F93983" w:rsidRPr="002211B2" w:rsidRDefault="00F93983" w:rsidP="00F93983">
      <w:pPr>
        <w:pStyle w:val="yiv887779266western"/>
        <w:shd w:val="clear" w:color="auto" w:fill="FFFFFF"/>
        <w:spacing w:before="0" w:beforeAutospacing="0" w:after="0" w:afterAutospacing="0"/>
        <w:ind w:right="96"/>
        <w:rPr>
          <w:color w:val="454545"/>
          <w:sz w:val="18"/>
          <w:szCs w:val="18"/>
          <w:u w:val="single"/>
        </w:rPr>
      </w:pPr>
    </w:p>
    <w:p w:rsidR="006456D8" w:rsidRPr="001F381E" w:rsidRDefault="004F2AF3" w:rsidP="00324ED0">
      <w:pPr>
        <w:ind w:left="1134" w:hanging="1134"/>
        <w:jc w:val="both"/>
      </w:pPr>
      <w:r w:rsidRPr="002211B2">
        <w:rPr>
          <w:b/>
          <w:u w:val="single"/>
        </w:rPr>
        <w:t>1</w:t>
      </w:r>
      <w:r w:rsidR="00D15926">
        <w:rPr>
          <w:b/>
          <w:u w:val="single"/>
        </w:rPr>
        <w:t>32</w:t>
      </w:r>
      <w:r w:rsidR="00DE710C" w:rsidRPr="002211B2">
        <w:rPr>
          <w:b/>
          <w:u w:val="single"/>
        </w:rPr>
        <w:t xml:space="preserve">. </w:t>
      </w:r>
      <w:proofErr w:type="spellStart"/>
      <w:r w:rsidR="002062DD">
        <w:rPr>
          <w:b/>
          <w:u w:val="single"/>
        </w:rPr>
        <w:t>Ius</w:t>
      </w:r>
      <w:proofErr w:type="spellEnd"/>
      <w:r w:rsidR="002062DD">
        <w:rPr>
          <w:b/>
          <w:u w:val="single"/>
        </w:rPr>
        <w:t xml:space="preserve"> Soli: il Comune precorre i tempi di legge e conferisce la cittadinanza onoraria a </w:t>
      </w:r>
      <w:proofErr w:type="gramStart"/>
      <w:r w:rsidR="002062DD">
        <w:rPr>
          <w:b/>
          <w:u w:val="single"/>
        </w:rPr>
        <w:t>60  giovani</w:t>
      </w:r>
      <w:proofErr w:type="gramEnd"/>
      <w:r w:rsidR="002062DD">
        <w:rPr>
          <w:b/>
          <w:u w:val="single"/>
        </w:rPr>
        <w:t xml:space="preserve"> studenti stranieri che risiedono a Canosa </w:t>
      </w:r>
      <w:r w:rsidR="00D35E5F">
        <w:rPr>
          <w:b/>
          <w:u w:val="single"/>
        </w:rPr>
        <w:t xml:space="preserve"> </w:t>
      </w:r>
    </w:p>
    <w:p w:rsidR="00C04D18" w:rsidRDefault="00C04D18" w:rsidP="00C04D18">
      <w:pPr>
        <w:jc w:val="both"/>
        <w:rPr>
          <w:u w:val="single"/>
        </w:rPr>
      </w:pPr>
    </w:p>
    <w:p w:rsidR="00F44561" w:rsidRDefault="00F44561" w:rsidP="0021655B">
      <w:pPr>
        <w:shd w:val="clear" w:color="auto" w:fill="FFFFFF"/>
        <w:spacing w:before="100" w:beforeAutospacing="1" w:after="100" w:afterAutospacing="1"/>
        <w:ind w:right="120"/>
        <w:jc w:val="both"/>
        <w:rPr>
          <w:szCs w:val="20"/>
        </w:rPr>
      </w:pPr>
      <w:r>
        <w:rPr>
          <w:szCs w:val="20"/>
        </w:rPr>
        <w:t>L’attestato di</w:t>
      </w:r>
      <w:r w:rsidRPr="00416B5F">
        <w:rPr>
          <w:szCs w:val="20"/>
        </w:rPr>
        <w:t xml:space="preserve"> "Cittadinanza civica </w:t>
      </w:r>
      <w:proofErr w:type="spellStart"/>
      <w:r w:rsidRPr="00416B5F">
        <w:rPr>
          <w:szCs w:val="20"/>
        </w:rPr>
        <w:t>I</w:t>
      </w:r>
      <w:r>
        <w:rPr>
          <w:szCs w:val="20"/>
        </w:rPr>
        <w:t>us</w:t>
      </w:r>
      <w:proofErr w:type="spellEnd"/>
      <w:r w:rsidRPr="00416B5F">
        <w:rPr>
          <w:szCs w:val="20"/>
        </w:rPr>
        <w:t xml:space="preserve"> S</w:t>
      </w:r>
      <w:r>
        <w:rPr>
          <w:szCs w:val="20"/>
        </w:rPr>
        <w:t>oli</w:t>
      </w:r>
      <w:r w:rsidRPr="00416B5F">
        <w:rPr>
          <w:szCs w:val="20"/>
        </w:rPr>
        <w:t xml:space="preserve">", </w:t>
      </w:r>
      <w:r>
        <w:rPr>
          <w:szCs w:val="20"/>
        </w:rPr>
        <w:t xml:space="preserve">con lo stemma del Comune di Canosa, sarà consegnato a sessanta giovani studenti, nati in Italia da genitori stranieri ma che non possiedono la cittadinanza italiana, sabato 31 ottobre alle ore 10.00 in aula consiliare. </w:t>
      </w:r>
    </w:p>
    <w:p w:rsidR="002E7273" w:rsidRPr="002E7273" w:rsidRDefault="00CB1795" w:rsidP="005D7CFB">
      <w:pPr>
        <w:shd w:val="clear" w:color="auto" w:fill="FFFFFF"/>
        <w:spacing w:before="100" w:beforeAutospacing="1" w:after="100" w:afterAutospacing="1"/>
        <w:ind w:right="120"/>
        <w:jc w:val="both"/>
        <w:rPr>
          <w:bCs/>
          <w:color w:val="FF0000"/>
        </w:rPr>
      </w:pPr>
      <w:r w:rsidRPr="00DA3F0C">
        <w:rPr>
          <w:bCs/>
          <w:i/>
          <w:color w:val="141823"/>
        </w:rPr>
        <w:t xml:space="preserve">“Si tratta certamente di una cittadinanza simbolica, dato che lo </w:t>
      </w:r>
      <w:r w:rsidR="00A63327" w:rsidRPr="00DA3F0C">
        <w:rPr>
          <w:bCs/>
          <w:i/>
          <w:color w:val="141823"/>
        </w:rPr>
        <w:t>“</w:t>
      </w:r>
      <w:proofErr w:type="spellStart"/>
      <w:r w:rsidRPr="00DA3F0C">
        <w:rPr>
          <w:bCs/>
          <w:i/>
          <w:color w:val="141823"/>
        </w:rPr>
        <w:t>Ius</w:t>
      </w:r>
      <w:proofErr w:type="spellEnd"/>
      <w:r w:rsidRPr="00DA3F0C">
        <w:rPr>
          <w:bCs/>
          <w:i/>
          <w:color w:val="141823"/>
        </w:rPr>
        <w:t xml:space="preserve"> Soli</w:t>
      </w:r>
      <w:r w:rsidR="00A63327" w:rsidRPr="00DA3F0C">
        <w:rPr>
          <w:bCs/>
          <w:i/>
          <w:color w:val="141823"/>
        </w:rPr>
        <w:t>”</w:t>
      </w:r>
      <w:r w:rsidRPr="00DA3F0C">
        <w:rPr>
          <w:bCs/>
          <w:i/>
          <w:color w:val="141823"/>
        </w:rPr>
        <w:t xml:space="preserve"> non è ancora legge</w:t>
      </w:r>
      <w:r w:rsidR="00DA3F0C">
        <w:rPr>
          <w:bCs/>
          <w:i/>
          <w:color w:val="141823"/>
        </w:rPr>
        <w:t xml:space="preserve"> in Italia</w:t>
      </w:r>
      <w:r w:rsidRPr="00DA3F0C">
        <w:rPr>
          <w:bCs/>
          <w:i/>
          <w:color w:val="141823"/>
        </w:rPr>
        <w:t xml:space="preserve"> </w:t>
      </w:r>
      <w:r>
        <w:rPr>
          <w:bCs/>
          <w:color w:val="141823"/>
        </w:rPr>
        <w:t xml:space="preserve">– spiega </w:t>
      </w:r>
      <w:r w:rsidRPr="00543076">
        <w:rPr>
          <w:b/>
          <w:bCs/>
          <w:color w:val="141823"/>
        </w:rPr>
        <w:t xml:space="preserve">Maddalena </w:t>
      </w:r>
      <w:proofErr w:type="spellStart"/>
      <w:r w:rsidRPr="00543076">
        <w:rPr>
          <w:b/>
          <w:bCs/>
          <w:color w:val="141823"/>
        </w:rPr>
        <w:t>Malcangio</w:t>
      </w:r>
      <w:proofErr w:type="spellEnd"/>
      <w:r>
        <w:rPr>
          <w:bCs/>
          <w:color w:val="141823"/>
        </w:rPr>
        <w:t xml:space="preserve">, assessora all’Immigrazione </w:t>
      </w:r>
      <w:proofErr w:type="gramStart"/>
      <w:r>
        <w:rPr>
          <w:bCs/>
          <w:color w:val="141823"/>
        </w:rPr>
        <w:t>– ,</w:t>
      </w:r>
      <w:proofErr w:type="gramEnd"/>
      <w:r>
        <w:rPr>
          <w:bCs/>
          <w:color w:val="141823"/>
        </w:rPr>
        <w:t xml:space="preserve"> </w:t>
      </w:r>
      <w:r w:rsidRPr="00DA3F0C">
        <w:rPr>
          <w:bCs/>
          <w:i/>
          <w:color w:val="141823"/>
        </w:rPr>
        <w:t>ma che nel con</w:t>
      </w:r>
      <w:r w:rsidR="00A63327" w:rsidRPr="00DA3F0C">
        <w:rPr>
          <w:bCs/>
          <w:i/>
          <w:color w:val="141823"/>
        </w:rPr>
        <w:t>tempo ci consentirà di consegnar</w:t>
      </w:r>
      <w:r w:rsidRPr="00DA3F0C">
        <w:rPr>
          <w:bCs/>
          <w:i/>
          <w:color w:val="141823"/>
        </w:rPr>
        <w:t xml:space="preserve">e ai </w:t>
      </w:r>
      <w:r w:rsidR="0021655B" w:rsidRPr="00DA3F0C">
        <w:rPr>
          <w:bCs/>
          <w:i/>
          <w:color w:val="141823"/>
        </w:rPr>
        <w:t>figli di genitori stranieri</w:t>
      </w:r>
      <w:r w:rsidR="00A63327" w:rsidRPr="00DA3F0C">
        <w:rPr>
          <w:bCs/>
          <w:i/>
          <w:color w:val="141823"/>
        </w:rPr>
        <w:t xml:space="preserve"> </w:t>
      </w:r>
      <w:r w:rsidR="0021655B" w:rsidRPr="00DA3F0C">
        <w:rPr>
          <w:bCs/>
          <w:i/>
          <w:color w:val="141823"/>
        </w:rPr>
        <w:t>che non possiedono</w:t>
      </w:r>
      <w:r w:rsidR="0007277A">
        <w:rPr>
          <w:bCs/>
          <w:i/>
          <w:color w:val="141823"/>
        </w:rPr>
        <w:t xml:space="preserve"> la </w:t>
      </w:r>
      <w:r w:rsidR="0021655B" w:rsidRPr="00DA3F0C">
        <w:rPr>
          <w:bCs/>
          <w:i/>
          <w:color w:val="141823"/>
        </w:rPr>
        <w:t xml:space="preserve"> </w:t>
      </w:r>
      <w:r w:rsidR="00F37171" w:rsidRPr="00DA3F0C">
        <w:rPr>
          <w:bCs/>
          <w:i/>
          <w:color w:val="141823"/>
        </w:rPr>
        <w:t xml:space="preserve">cittadinanza italiana, nati </w:t>
      </w:r>
      <w:r w:rsidR="00A63327" w:rsidRPr="00DA3F0C">
        <w:rPr>
          <w:bCs/>
          <w:i/>
          <w:color w:val="141823"/>
        </w:rPr>
        <w:t xml:space="preserve">per lo più a </w:t>
      </w:r>
      <w:r w:rsidR="0021655B" w:rsidRPr="00DA3F0C">
        <w:rPr>
          <w:bCs/>
          <w:i/>
          <w:color w:val="141823"/>
        </w:rPr>
        <w:t>Canosa</w:t>
      </w:r>
      <w:r w:rsidRPr="00DA3F0C">
        <w:rPr>
          <w:bCs/>
          <w:i/>
          <w:color w:val="141823"/>
        </w:rPr>
        <w:t xml:space="preserve">, il nostro </w:t>
      </w:r>
      <w:r w:rsidR="001810A5">
        <w:rPr>
          <w:bCs/>
          <w:i/>
          <w:color w:val="141823"/>
        </w:rPr>
        <w:t>sostegno</w:t>
      </w:r>
      <w:r w:rsidRPr="00DA3F0C">
        <w:rPr>
          <w:bCs/>
          <w:i/>
          <w:color w:val="141823"/>
        </w:rPr>
        <w:t xml:space="preserve"> nella città che</w:t>
      </w:r>
      <w:r w:rsidR="001810A5">
        <w:rPr>
          <w:bCs/>
          <w:i/>
          <w:color w:val="141823"/>
        </w:rPr>
        <w:t xml:space="preserve"> vogliamo fortemente che sia anche la loro. Dopotutto sono nati proprio qui”. </w:t>
      </w:r>
    </w:p>
    <w:p w:rsidR="002E7273" w:rsidRPr="00C85822" w:rsidRDefault="001810A5" w:rsidP="005D7CFB">
      <w:pPr>
        <w:shd w:val="clear" w:color="auto" w:fill="FFFFFF"/>
        <w:spacing w:before="100" w:beforeAutospacing="1" w:after="100" w:afterAutospacing="1"/>
        <w:ind w:right="120"/>
        <w:jc w:val="both"/>
        <w:rPr>
          <w:bCs/>
          <w:i/>
          <w:color w:val="000000"/>
        </w:rPr>
      </w:pPr>
      <w:r w:rsidRPr="00C85822">
        <w:rPr>
          <w:bCs/>
          <w:i/>
          <w:color w:val="000000"/>
        </w:rPr>
        <w:t>“</w:t>
      </w:r>
      <w:r w:rsidR="002E7273" w:rsidRPr="00C85822">
        <w:rPr>
          <w:bCs/>
          <w:i/>
          <w:color w:val="000000"/>
        </w:rPr>
        <w:t>Abbiamo scelt</w:t>
      </w:r>
      <w:r w:rsidRPr="00C85822">
        <w:rPr>
          <w:bCs/>
          <w:i/>
          <w:color w:val="000000"/>
        </w:rPr>
        <w:t xml:space="preserve">o di conferire la cittadinanza onorifica </w:t>
      </w:r>
      <w:r w:rsidR="002E7273" w:rsidRPr="00C85822">
        <w:rPr>
          <w:bCs/>
          <w:i/>
          <w:color w:val="000000"/>
        </w:rPr>
        <w:t>a</w:t>
      </w:r>
      <w:r w:rsidRPr="00C85822">
        <w:rPr>
          <w:bCs/>
          <w:i/>
          <w:color w:val="000000"/>
        </w:rPr>
        <w:t>i</w:t>
      </w:r>
      <w:r w:rsidR="002E7273" w:rsidRPr="00C85822">
        <w:rPr>
          <w:bCs/>
          <w:i/>
          <w:color w:val="000000"/>
        </w:rPr>
        <w:t xml:space="preserve"> bambini nati dal 2002 al 2009 (scuole primarie e scuola secondaria di secondo grado), proprio perché abbiamo voluto iniziare a sensibilizzare le nuove generazioni sul tema dell’integrazione affinché diminuiscano e spariscano sgradevoli episodi di emarginazione, ingiurie e razzismo tra le mura scolastiche, frutto di ignoranza socioculturale fomentata spesso purtroppo dalle famiglie di provenienza</w:t>
      </w:r>
      <w:r w:rsidRPr="00C85822">
        <w:rPr>
          <w:bCs/>
          <w:i/>
          <w:color w:val="000000"/>
        </w:rPr>
        <w:t>”</w:t>
      </w:r>
      <w:r w:rsidR="002E7273" w:rsidRPr="00C85822">
        <w:rPr>
          <w:bCs/>
          <w:i/>
          <w:color w:val="000000"/>
        </w:rPr>
        <w:t>.</w:t>
      </w:r>
    </w:p>
    <w:p w:rsidR="005D7CFB" w:rsidRDefault="005D7CFB" w:rsidP="005D7CFB">
      <w:pPr>
        <w:shd w:val="clear" w:color="auto" w:fill="FFFFFF"/>
        <w:spacing w:before="100" w:beforeAutospacing="1" w:after="100" w:afterAutospacing="1"/>
        <w:ind w:right="120"/>
        <w:jc w:val="both"/>
        <w:rPr>
          <w:bCs/>
          <w:color w:val="141823"/>
        </w:rPr>
      </w:pPr>
      <w:r>
        <w:rPr>
          <w:bCs/>
          <w:color w:val="141823"/>
        </w:rPr>
        <w:t xml:space="preserve">Alla cerimonia prenderanno parte, oltre al sindaco </w:t>
      </w:r>
      <w:r w:rsidRPr="005D7CFB">
        <w:rPr>
          <w:b/>
          <w:bCs/>
          <w:color w:val="141823"/>
        </w:rPr>
        <w:t>Ernesto La Salvia</w:t>
      </w:r>
      <w:r>
        <w:rPr>
          <w:bCs/>
          <w:color w:val="141823"/>
        </w:rPr>
        <w:t>, il p</w:t>
      </w:r>
      <w:r w:rsidRPr="0021655B">
        <w:rPr>
          <w:bCs/>
          <w:color w:val="141823"/>
        </w:rPr>
        <w:t xml:space="preserve">refetto della </w:t>
      </w:r>
      <w:r>
        <w:rPr>
          <w:bCs/>
          <w:color w:val="141823"/>
        </w:rPr>
        <w:t xml:space="preserve">provincia di </w:t>
      </w:r>
      <w:proofErr w:type="spellStart"/>
      <w:r w:rsidRPr="0021655B">
        <w:rPr>
          <w:bCs/>
          <w:color w:val="141823"/>
        </w:rPr>
        <w:t>Bat</w:t>
      </w:r>
      <w:proofErr w:type="spellEnd"/>
      <w:r>
        <w:rPr>
          <w:bCs/>
          <w:color w:val="141823"/>
        </w:rPr>
        <w:t>,</w:t>
      </w:r>
      <w:r w:rsidRPr="0021655B">
        <w:rPr>
          <w:bCs/>
          <w:color w:val="141823"/>
        </w:rPr>
        <w:t xml:space="preserve"> </w:t>
      </w:r>
      <w:r w:rsidRPr="005D7CFB">
        <w:rPr>
          <w:b/>
          <w:bCs/>
          <w:color w:val="141823"/>
        </w:rPr>
        <w:t xml:space="preserve">Clara Minerva, </w:t>
      </w:r>
      <w:r>
        <w:rPr>
          <w:bCs/>
          <w:color w:val="141823"/>
        </w:rPr>
        <w:t>il p</w:t>
      </w:r>
      <w:r w:rsidRPr="0021655B">
        <w:rPr>
          <w:bCs/>
          <w:color w:val="141823"/>
        </w:rPr>
        <w:t xml:space="preserve">residente della Provincia </w:t>
      </w:r>
      <w:proofErr w:type="spellStart"/>
      <w:r w:rsidRPr="0021655B">
        <w:rPr>
          <w:bCs/>
          <w:color w:val="141823"/>
        </w:rPr>
        <w:t>Bat</w:t>
      </w:r>
      <w:proofErr w:type="spellEnd"/>
      <w:r w:rsidRPr="0021655B">
        <w:rPr>
          <w:bCs/>
          <w:color w:val="141823"/>
        </w:rPr>
        <w:t xml:space="preserve">, </w:t>
      </w:r>
      <w:r w:rsidRPr="005D7CFB">
        <w:rPr>
          <w:b/>
          <w:bCs/>
          <w:color w:val="141823"/>
        </w:rPr>
        <w:t>Francesco Carlo Spina</w:t>
      </w:r>
      <w:r w:rsidRPr="0021655B">
        <w:rPr>
          <w:bCs/>
          <w:color w:val="141823"/>
        </w:rPr>
        <w:t>, e</w:t>
      </w:r>
      <w:r>
        <w:rPr>
          <w:bCs/>
          <w:color w:val="141823"/>
        </w:rPr>
        <w:t xml:space="preserve"> il docente di Diritto internazionale dell’Università degli Studi di Bari, </w:t>
      </w:r>
      <w:r w:rsidRPr="005D7CFB">
        <w:rPr>
          <w:b/>
          <w:bCs/>
          <w:color w:val="141823"/>
        </w:rPr>
        <w:t>Ugo Villani</w:t>
      </w:r>
      <w:r>
        <w:rPr>
          <w:bCs/>
          <w:color w:val="141823"/>
        </w:rPr>
        <w:t xml:space="preserve">. Saranno presenti, inoltre, </w:t>
      </w:r>
      <w:r w:rsidR="0007277A">
        <w:rPr>
          <w:bCs/>
          <w:color w:val="141823"/>
        </w:rPr>
        <w:t>gli esponenti delle forze dell’Ordine di Canosa</w:t>
      </w:r>
      <w:r w:rsidRPr="0021655B">
        <w:rPr>
          <w:bCs/>
          <w:color w:val="141823"/>
        </w:rPr>
        <w:t>: il Com</w:t>
      </w:r>
      <w:r w:rsidR="0007277A">
        <w:rPr>
          <w:bCs/>
          <w:color w:val="141823"/>
        </w:rPr>
        <w:t>missario della Polizia di Stato</w:t>
      </w:r>
      <w:r w:rsidRPr="0021655B">
        <w:rPr>
          <w:bCs/>
          <w:color w:val="141823"/>
        </w:rPr>
        <w:t xml:space="preserve">, </w:t>
      </w:r>
      <w:r w:rsidRPr="005D7CFB">
        <w:rPr>
          <w:b/>
          <w:bCs/>
          <w:color w:val="141823"/>
        </w:rPr>
        <w:t>Santina Mennea,</w:t>
      </w:r>
      <w:r w:rsidRPr="0021655B">
        <w:rPr>
          <w:bCs/>
          <w:color w:val="141823"/>
        </w:rPr>
        <w:t xml:space="preserve"> </w:t>
      </w:r>
      <w:r>
        <w:rPr>
          <w:bCs/>
          <w:color w:val="141823"/>
        </w:rPr>
        <w:t>il C</w:t>
      </w:r>
      <w:r w:rsidRPr="0021655B">
        <w:rPr>
          <w:bCs/>
          <w:color w:val="141823"/>
        </w:rPr>
        <w:t xml:space="preserve">omandante della stazione dei </w:t>
      </w:r>
      <w:r>
        <w:rPr>
          <w:bCs/>
          <w:color w:val="141823"/>
        </w:rPr>
        <w:t>C</w:t>
      </w:r>
      <w:r w:rsidRPr="0021655B">
        <w:rPr>
          <w:bCs/>
          <w:color w:val="141823"/>
        </w:rPr>
        <w:t>arabinieri, Mar</w:t>
      </w:r>
      <w:r>
        <w:rPr>
          <w:bCs/>
          <w:color w:val="141823"/>
        </w:rPr>
        <w:t>esciallo</w:t>
      </w:r>
      <w:r w:rsidRPr="0021655B">
        <w:rPr>
          <w:bCs/>
          <w:color w:val="141823"/>
        </w:rPr>
        <w:t xml:space="preserve"> </w:t>
      </w:r>
      <w:r w:rsidRPr="005D7CFB">
        <w:rPr>
          <w:b/>
          <w:bCs/>
          <w:color w:val="141823"/>
        </w:rPr>
        <w:t xml:space="preserve">Savino </w:t>
      </w:r>
      <w:proofErr w:type="spellStart"/>
      <w:r w:rsidRPr="005D7CFB">
        <w:rPr>
          <w:b/>
          <w:bCs/>
          <w:color w:val="141823"/>
        </w:rPr>
        <w:t>Silecchia</w:t>
      </w:r>
      <w:proofErr w:type="spellEnd"/>
      <w:r w:rsidRPr="0021655B">
        <w:rPr>
          <w:bCs/>
          <w:color w:val="141823"/>
        </w:rPr>
        <w:t xml:space="preserve">, </w:t>
      </w:r>
      <w:r>
        <w:rPr>
          <w:bCs/>
          <w:color w:val="141823"/>
        </w:rPr>
        <w:t xml:space="preserve">il </w:t>
      </w:r>
      <w:r w:rsidRPr="0021655B">
        <w:rPr>
          <w:bCs/>
          <w:color w:val="141823"/>
        </w:rPr>
        <w:t xml:space="preserve">Comandante del Corpo </w:t>
      </w:r>
      <w:r>
        <w:rPr>
          <w:bCs/>
          <w:color w:val="141823"/>
        </w:rPr>
        <w:t>F</w:t>
      </w:r>
      <w:r w:rsidRPr="0021655B">
        <w:rPr>
          <w:bCs/>
          <w:color w:val="141823"/>
        </w:rPr>
        <w:t xml:space="preserve">orestale dello </w:t>
      </w:r>
      <w:r>
        <w:rPr>
          <w:bCs/>
          <w:color w:val="141823"/>
        </w:rPr>
        <w:t>S</w:t>
      </w:r>
      <w:r w:rsidRPr="0021655B">
        <w:rPr>
          <w:bCs/>
          <w:color w:val="141823"/>
        </w:rPr>
        <w:t xml:space="preserve">tato, </w:t>
      </w:r>
      <w:r w:rsidRPr="005D7CFB">
        <w:rPr>
          <w:b/>
          <w:bCs/>
          <w:color w:val="141823"/>
        </w:rPr>
        <w:t xml:space="preserve">Giovanni </w:t>
      </w:r>
      <w:proofErr w:type="spellStart"/>
      <w:r w:rsidRPr="005D7CFB">
        <w:rPr>
          <w:b/>
          <w:bCs/>
          <w:color w:val="141823"/>
        </w:rPr>
        <w:t>Misceo</w:t>
      </w:r>
      <w:proofErr w:type="spellEnd"/>
      <w:r w:rsidRPr="0021655B">
        <w:rPr>
          <w:bCs/>
          <w:color w:val="141823"/>
        </w:rPr>
        <w:t xml:space="preserve">, </w:t>
      </w:r>
      <w:r>
        <w:rPr>
          <w:bCs/>
          <w:color w:val="141823"/>
        </w:rPr>
        <w:t xml:space="preserve">il </w:t>
      </w:r>
      <w:r w:rsidRPr="0021655B">
        <w:rPr>
          <w:bCs/>
          <w:color w:val="141823"/>
        </w:rPr>
        <w:t xml:space="preserve">Comandante </w:t>
      </w:r>
      <w:r w:rsidR="0007277A">
        <w:rPr>
          <w:bCs/>
          <w:color w:val="141823"/>
        </w:rPr>
        <w:t xml:space="preserve">della </w:t>
      </w:r>
      <w:r w:rsidRPr="0021655B">
        <w:rPr>
          <w:bCs/>
          <w:color w:val="141823"/>
        </w:rPr>
        <w:t>Polizia Municipale, Ten</w:t>
      </w:r>
      <w:r>
        <w:rPr>
          <w:bCs/>
          <w:color w:val="141823"/>
        </w:rPr>
        <w:t>ente Colonnello,</w:t>
      </w:r>
      <w:r w:rsidRPr="0021655B">
        <w:rPr>
          <w:bCs/>
          <w:color w:val="141823"/>
        </w:rPr>
        <w:t xml:space="preserve"> </w:t>
      </w:r>
      <w:r w:rsidRPr="005D7CFB">
        <w:rPr>
          <w:b/>
          <w:bCs/>
          <w:color w:val="141823"/>
        </w:rPr>
        <w:t xml:space="preserve">Francesco </w:t>
      </w:r>
      <w:proofErr w:type="spellStart"/>
      <w:r w:rsidRPr="005D7CFB">
        <w:rPr>
          <w:b/>
          <w:bCs/>
          <w:color w:val="141823"/>
        </w:rPr>
        <w:t>Capogna</w:t>
      </w:r>
      <w:proofErr w:type="spellEnd"/>
      <w:r w:rsidRPr="005D7CFB">
        <w:rPr>
          <w:b/>
          <w:bCs/>
          <w:color w:val="141823"/>
        </w:rPr>
        <w:t>.</w:t>
      </w:r>
    </w:p>
    <w:p w:rsidR="002E7273" w:rsidRDefault="00CB60C8" w:rsidP="00A63327">
      <w:pPr>
        <w:shd w:val="clear" w:color="auto" w:fill="FFFFFF"/>
        <w:spacing w:before="100" w:beforeAutospacing="1" w:after="100" w:afterAutospacing="1"/>
        <w:ind w:right="120"/>
        <w:jc w:val="both"/>
        <w:rPr>
          <w:bCs/>
          <w:color w:val="141823"/>
        </w:rPr>
      </w:pPr>
      <w:r>
        <w:rPr>
          <w:bCs/>
          <w:color w:val="141823"/>
        </w:rPr>
        <w:t>Parteciperanno, inoltre,</w:t>
      </w:r>
      <w:r w:rsidR="00A63327" w:rsidRPr="0021655B">
        <w:rPr>
          <w:bCs/>
          <w:color w:val="141823"/>
        </w:rPr>
        <w:t xml:space="preserve"> </w:t>
      </w:r>
      <w:r>
        <w:rPr>
          <w:bCs/>
          <w:color w:val="141823"/>
        </w:rPr>
        <w:t>gli alunni del</w:t>
      </w:r>
      <w:r w:rsidR="00A63327" w:rsidRPr="0021655B">
        <w:rPr>
          <w:bCs/>
          <w:color w:val="141823"/>
        </w:rPr>
        <w:t xml:space="preserve">le scuole </w:t>
      </w:r>
      <w:r w:rsidR="001810A5">
        <w:rPr>
          <w:bCs/>
          <w:color w:val="141823"/>
        </w:rPr>
        <w:t xml:space="preserve">primarie e secondarie di primo grado </w:t>
      </w:r>
      <w:r w:rsidR="00A63327" w:rsidRPr="0021655B">
        <w:rPr>
          <w:bCs/>
          <w:color w:val="141823"/>
        </w:rPr>
        <w:t xml:space="preserve">di Canosa grazie alla collaborazione </w:t>
      </w:r>
      <w:r>
        <w:rPr>
          <w:bCs/>
          <w:color w:val="141823"/>
        </w:rPr>
        <w:t>delle</w:t>
      </w:r>
      <w:r w:rsidR="00A63327" w:rsidRPr="0021655B">
        <w:rPr>
          <w:bCs/>
          <w:color w:val="141823"/>
        </w:rPr>
        <w:t xml:space="preserve"> dirigenti scolastiche </w:t>
      </w:r>
      <w:r w:rsidR="00A63327" w:rsidRPr="00A63327">
        <w:rPr>
          <w:b/>
          <w:bCs/>
          <w:color w:val="141823"/>
        </w:rPr>
        <w:t>Nadia Landolfi</w:t>
      </w:r>
      <w:r w:rsidR="00A63327" w:rsidRPr="0021655B">
        <w:rPr>
          <w:bCs/>
          <w:color w:val="141823"/>
        </w:rPr>
        <w:t xml:space="preserve"> (</w:t>
      </w:r>
      <w:r w:rsidR="00A63327">
        <w:rPr>
          <w:bCs/>
          <w:color w:val="141823"/>
        </w:rPr>
        <w:t>dell’</w:t>
      </w:r>
      <w:r w:rsidR="00A63327" w:rsidRPr="0021655B">
        <w:rPr>
          <w:bCs/>
          <w:color w:val="141823"/>
        </w:rPr>
        <w:t xml:space="preserve">istituto comprensivo Foscolo- De Muro </w:t>
      </w:r>
      <w:proofErr w:type="spellStart"/>
      <w:r w:rsidR="00A63327" w:rsidRPr="0021655B">
        <w:rPr>
          <w:bCs/>
          <w:color w:val="141823"/>
        </w:rPr>
        <w:t>Lomanto</w:t>
      </w:r>
      <w:proofErr w:type="spellEnd"/>
      <w:r w:rsidR="00A63327" w:rsidRPr="0021655B">
        <w:rPr>
          <w:bCs/>
          <w:color w:val="141823"/>
        </w:rPr>
        <w:t xml:space="preserve">), </w:t>
      </w:r>
      <w:r w:rsidR="00A63327" w:rsidRPr="00A63327">
        <w:rPr>
          <w:b/>
          <w:bCs/>
          <w:color w:val="141823"/>
        </w:rPr>
        <w:t xml:space="preserve">Grazia Di </w:t>
      </w:r>
      <w:proofErr w:type="spellStart"/>
      <w:r w:rsidR="00A63327" w:rsidRPr="00A63327">
        <w:rPr>
          <w:b/>
          <w:bCs/>
          <w:color w:val="141823"/>
        </w:rPr>
        <w:t>Nunno</w:t>
      </w:r>
      <w:proofErr w:type="spellEnd"/>
      <w:r w:rsidR="00A63327" w:rsidRPr="0021655B">
        <w:rPr>
          <w:bCs/>
          <w:color w:val="141823"/>
        </w:rPr>
        <w:t xml:space="preserve"> (</w:t>
      </w:r>
      <w:r w:rsidR="00A63327">
        <w:rPr>
          <w:bCs/>
          <w:color w:val="141823"/>
        </w:rPr>
        <w:t>dell’</w:t>
      </w:r>
      <w:r w:rsidR="00A63327" w:rsidRPr="0021655B">
        <w:rPr>
          <w:bCs/>
          <w:color w:val="141823"/>
        </w:rPr>
        <w:t>istituto comprensivo Bo</w:t>
      </w:r>
      <w:r w:rsidR="00A63327">
        <w:rPr>
          <w:bCs/>
          <w:color w:val="141823"/>
        </w:rPr>
        <w:t xml:space="preserve">vio-Mazzini), </w:t>
      </w:r>
      <w:r w:rsidR="00A63327" w:rsidRPr="00A63327">
        <w:rPr>
          <w:b/>
          <w:bCs/>
          <w:color w:val="141823"/>
        </w:rPr>
        <w:t>Amalia Balducci</w:t>
      </w:r>
      <w:r w:rsidR="00A63327">
        <w:rPr>
          <w:bCs/>
          <w:color w:val="141823"/>
        </w:rPr>
        <w:t xml:space="preserve"> (dell’</w:t>
      </w:r>
      <w:r w:rsidR="00A63327" w:rsidRPr="0021655B">
        <w:rPr>
          <w:bCs/>
          <w:color w:val="141823"/>
        </w:rPr>
        <w:t>istituto comprensivo Carella- Losito Marconi).</w:t>
      </w:r>
    </w:p>
    <w:p w:rsidR="008B1D7B" w:rsidRDefault="00A63327" w:rsidP="008B1D7B">
      <w:pPr>
        <w:shd w:val="clear" w:color="auto" w:fill="FFFFFF"/>
        <w:spacing w:before="100" w:beforeAutospacing="1" w:after="100" w:afterAutospacing="1"/>
        <w:ind w:right="120"/>
        <w:jc w:val="both"/>
      </w:pPr>
      <w:r w:rsidRPr="008B1D7B">
        <w:rPr>
          <w:bCs/>
          <w:i/>
          <w:color w:val="141823"/>
        </w:rPr>
        <w:t>“Ai ragazzi</w:t>
      </w:r>
      <w:r w:rsidRPr="0021655B">
        <w:rPr>
          <w:bCs/>
          <w:color w:val="141823"/>
        </w:rPr>
        <w:t xml:space="preserve"> </w:t>
      </w:r>
      <w:r>
        <w:rPr>
          <w:bCs/>
          <w:color w:val="141823"/>
        </w:rPr>
        <w:t xml:space="preserve">– spiega il primo cittadino, Ernesto La Salvia </w:t>
      </w:r>
      <w:r w:rsidR="008B1D7B">
        <w:rPr>
          <w:bCs/>
          <w:color w:val="141823"/>
        </w:rPr>
        <w:t>–</w:t>
      </w:r>
      <w:r w:rsidRPr="008B1D7B">
        <w:rPr>
          <w:bCs/>
          <w:i/>
          <w:color w:val="141823"/>
        </w:rPr>
        <w:t xml:space="preserve"> consegneremo</w:t>
      </w:r>
      <w:r w:rsidR="008B1D7B" w:rsidRPr="008B1D7B">
        <w:rPr>
          <w:bCs/>
          <w:i/>
          <w:color w:val="141823"/>
        </w:rPr>
        <w:t xml:space="preserve"> </w:t>
      </w:r>
      <w:r w:rsidRPr="008B1D7B">
        <w:rPr>
          <w:bCs/>
          <w:i/>
          <w:color w:val="141823"/>
        </w:rPr>
        <w:t>una copia della Costituzione italiana, una coccarda “Tricolore” e una pergamena personalizzata.</w:t>
      </w:r>
      <w:r w:rsidRPr="008B1D7B">
        <w:rPr>
          <w:i/>
        </w:rPr>
        <w:t xml:space="preserve">  L’Amministrazione comunale intende </w:t>
      </w:r>
      <w:r w:rsidR="00CB60C8">
        <w:rPr>
          <w:i/>
        </w:rPr>
        <w:t xml:space="preserve">così </w:t>
      </w:r>
      <w:r w:rsidRPr="008B1D7B">
        <w:rPr>
          <w:i/>
        </w:rPr>
        <w:t>perseguire una condizione di e</w:t>
      </w:r>
      <w:r w:rsidR="008B1D7B" w:rsidRPr="008B1D7B">
        <w:rPr>
          <w:i/>
        </w:rPr>
        <w:t>ffettiva eguaglianza di diritti</w:t>
      </w:r>
      <w:r w:rsidRPr="008B1D7B">
        <w:rPr>
          <w:i/>
        </w:rPr>
        <w:t xml:space="preserve"> </w:t>
      </w:r>
      <w:r w:rsidR="008B1D7B" w:rsidRPr="008B1D7B">
        <w:rPr>
          <w:i/>
        </w:rPr>
        <w:t>(</w:t>
      </w:r>
      <w:r w:rsidR="0007277A">
        <w:t>nelle more che venga modificata</w:t>
      </w:r>
      <w:r w:rsidRPr="008B1D7B">
        <w:t xml:space="preserve"> in tal senso la legge </w:t>
      </w:r>
      <w:r w:rsidR="008B1D7B">
        <w:t xml:space="preserve">vigente </w:t>
      </w:r>
      <w:r w:rsidRPr="008B1D7B">
        <w:t xml:space="preserve">sulla cittadinanza, </w:t>
      </w:r>
      <w:r w:rsidR="0007277A">
        <w:t xml:space="preserve">la </w:t>
      </w:r>
      <w:r w:rsidRPr="008B1D7B">
        <w:t>n.91 del 5.2.1992</w:t>
      </w:r>
      <w:r w:rsidR="008B1D7B">
        <w:rPr>
          <w:i/>
        </w:rPr>
        <w:t xml:space="preserve">, </w:t>
      </w:r>
      <w:proofErr w:type="spellStart"/>
      <w:r w:rsidR="008B1D7B">
        <w:rPr>
          <w:i/>
        </w:rPr>
        <w:t>ndr</w:t>
      </w:r>
      <w:proofErr w:type="spellEnd"/>
      <w:r w:rsidR="008B1D7B" w:rsidRPr="008B1D7B">
        <w:rPr>
          <w:i/>
        </w:rPr>
        <w:t>)</w:t>
      </w:r>
      <w:r w:rsidRPr="008B1D7B">
        <w:rPr>
          <w:i/>
        </w:rPr>
        <w:t>, precorre</w:t>
      </w:r>
      <w:r w:rsidR="008B1D7B" w:rsidRPr="008B1D7B">
        <w:rPr>
          <w:i/>
        </w:rPr>
        <w:t>ndo</w:t>
      </w:r>
      <w:r w:rsidRPr="008B1D7B">
        <w:rPr>
          <w:i/>
        </w:rPr>
        <w:t xml:space="preserve"> </w:t>
      </w:r>
      <w:r w:rsidR="008B1D7B" w:rsidRPr="008B1D7B">
        <w:rPr>
          <w:i/>
        </w:rPr>
        <w:t xml:space="preserve">così </w:t>
      </w:r>
      <w:r w:rsidRPr="008B1D7B">
        <w:rPr>
          <w:i/>
        </w:rPr>
        <w:t>i tempi delle modifiche legislative</w:t>
      </w:r>
      <w:r w:rsidR="008B1D7B" w:rsidRPr="008B1D7B">
        <w:rPr>
          <w:i/>
        </w:rPr>
        <w:t xml:space="preserve"> che stiamo attendendo ormai da tempo. Siamo felici di aderire, inoltre, in tal modo,</w:t>
      </w:r>
      <w:r w:rsidRPr="008B1D7B">
        <w:rPr>
          <w:i/>
        </w:rPr>
        <w:t xml:space="preserve"> anche all’appello del</w:t>
      </w:r>
      <w:r w:rsidR="003F0E83">
        <w:rPr>
          <w:i/>
        </w:rPr>
        <w:t>l</w:t>
      </w:r>
      <w:r w:rsidR="00C442E1">
        <w:rPr>
          <w:i/>
        </w:rPr>
        <w:t>’ex</w:t>
      </w:r>
      <w:r w:rsidR="002F1C3B">
        <w:rPr>
          <w:i/>
          <w:color w:val="FF0000"/>
        </w:rPr>
        <w:t xml:space="preserve"> </w:t>
      </w:r>
      <w:r w:rsidRPr="008B1D7B">
        <w:rPr>
          <w:i/>
        </w:rPr>
        <w:t>Presidente della Repubblica,</w:t>
      </w:r>
      <w:r w:rsidR="002F1C3B">
        <w:rPr>
          <w:i/>
        </w:rPr>
        <w:t xml:space="preserve"> </w:t>
      </w:r>
      <w:r w:rsidR="002F1C3B" w:rsidRPr="002F1C3B">
        <w:rPr>
          <w:b/>
          <w:i/>
        </w:rPr>
        <w:t>Giorgio Napolitano,</w:t>
      </w:r>
      <w:r w:rsidRPr="008B1D7B">
        <w:rPr>
          <w:i/>
        </w:rPr>
        <w:t xml:space="preserve"> adottando</w:t>
      </w:r>
      <w:r w:rsidR="008B1D7B" w:rsidRPr="008B1D7B">
        <w:rPr>
          <w:i/>
        </w:rPr>
        <w:t xml:space="preserve"> il</w:t>
      </w:r>
      <w:r w:rsidRPr="008B1D7B">
        <w:rPr>
          <w:i/>
        </w:rPr>
        <w:t xml:space="preserve"> Regolamento disciplinante il riconoscimento </w:t>
      </w:r>
      <w:r w:rsidRPr="008B1D7B">
        <w:rPr>
          <w:i/>
        </w:rPr>
        <w:lastRenderedPageBreak/>
        <w:t xml:space="preserve">“simbolico” di cittadinanza ai </w:t>
      </w:r>
      <w:r w:rsidR="00D80F80">
        <w:rPr>
          <w:i/>
        </w:rPr>
        <w:t>minorenni</w:t>
      </w:r>
      <w:r w:rsidR="0007277A">
        <w:rPr>
          <w:i/>
        </w:rPr>
        <w:t xml:space="preserve"> </w:t>
      </w:r>
      <w:r w:rsidR="00D80F80">
        <w:rPr>
          <w:i/>
        </w:rPr>
        <w:t>stranieri,</w:t>
      </w:r>
      <w:r w:rsidRPr="008B1D7B">
        <w:rPr>
          <w:i/>
        </w:rPr>
        <w:t xml:space="preserve"> residenti nel Comune di C</w:t>
      </w:r>
      <w:r w:rsidR="00CB60C8">
        <w:rPr>
          <w:i/>
        </w:rPr>
        <w:t xml:space="preserve">anosa di Puglia, </w:t>
      </w:r>
      <w:r w:rsidRPr="008B1D7B">
        <w:rPr>
          <w:i/>
        </w:rPr>
        <w:t>che non sono in posse</w:t>
      </w:r>
      <w:r w:rsidR="008B1D7B" w:rsidRPr="008B1D7B">
        <w:rPr>
          <w:i/>
        </w:rPr>
        <w:t xml:space="preserve">sso della cittadinanza italiana”. </w:t>
      </w:r>
    </w:p>
    <w:p w:rsidR="0021655B" w:rsidRDefault="008B1D7B" w:rsidP="00C442E1">
      <w:pPr>
        <w:shd w:val="clear" w:color="auto" w:fill="FFFFFF"/>
        <w:spacing w:before="100" w:beforeAutospacing="1" w:after="100" w:afterAutospacing="1"/>
        <w:ind w:right="120"/>
        <w:jc w:val="both"/>
        <w:rPr>
          <w:rFonts w:ascii="Calibri" w:hAnsi="Calibri" w:cs="Arial"/>
          <w:b/>
          <w:bCs/>
          <w:color w:val="000000"/>
        </w:rPr>
      </w:pPr>
      <w:r w:rsidRPr="008B1D7B">
        <w:rPr>
          <w:i/>
        </w:rPr>
        <w:t>“Conferendo l</w:t>
      </w:r>
      <w:r w:rsidR="00A63327" w:rsidRPr="008B1D7B">
        <w:rPr>
          <w:i/>
        </w:rPr>
        <w:t xml:space="preserve">a cittadinanza onoraria a tutti i minorenni, figli di stranieri che da anni </w:t>
      </w:r>
      <w:r w:rsidR="0007277A">
        <w:rPr>
          <w:i/>
        </w:rPr>
        <w:t>vivono</w:t>
      </w:r>
      <w:r w:rsidR="00A63327" w:rsidRPr="008B1D7B">
        <w:rPr>
          <w:i/>
        </w:rPr>
        <w:t xml:space="preserve"> nel nostro territorio,</w:t>
      </w:r>
      <w:r w:rsidR="003449E5">
        <w:rPr>
          <w:i/>
        </w:rPr>
        <w:t xml:space="preserve"> e</w:t>
      </w:r>
      <w:r w:rsidR="00A63327" w:rsidRPr="008B1D7B">
        <w:rPr>
          <w:i/>
        </w:rPr>
        <w:t xml:space="preserve"> </w:t>
      </w:r>
      <w:r w:rsidRPr="008B1D7B">
        <w:rPr>
          <w:i/>
        </w:rPr>
        <w:t>che lavorano</w:t>
      </w:r>
      <w:r w:rsidR="00A63327" w:rsidRPr="008B1D7B">
        <w:rPr>
          <w:i/>
        </w:rPr>
        <w:t>, studian</w:t>
      </w:r>
      <w:r w:rsidRPr="008B1D7B">
        <w:rPr>
          <w:i/>
        </w:rPr>
        <w:t>o e usufruiscono d</w:t>
      </w:r>
      <w:r w:rsidR="00A63327" w:rsidRPr="008B1D7B">
        <w:rPr>
          <w:i/>
        </w:rPr>
        <w:t>ei servizi comunali,</w:t>
      </w:r>
      <w:r w:rsidR="003449E5">
        <w:rPr>
          <w:i/>
        </w:rPr>
        <w:t xml:space="preserve"> partecipando</w:t>
      </w:r>
      <w:r w:rsidR="00A63327" w:rsidRPr="008B1D7B">
        <w:rPr>
          <w:i/>
        </w:rPr>
        <w:t xml:space="preserve"> attivamente alla vita della comunità locale</w:t>
      </w:r>
      <w:r>
        <w:t xml:space="preserve"> – conclude </w:t>
      </w:r>
      <w:proofErr w:type="spellStart"/>
      <w:r>
        <w:t>Malcangio</w:t>
      </w:r>
      <w:proofErr w:type="spellEnd"/>
      <w:r>
        <w:t xml:space="preserve"> -</w:t>
      </w:r>
      <w:r w:rsidR="00A63327">
        <w:t xml:space="preserve">, </w:t>
      </w:r>
      <w:r w:rsidR="00A63327" w:rsidRPr="008B1D7B">
        <w:rPr>
          <w:i/>
        </w:rPr>
        <w:t>manifest</w:t>
      </w:r>
      <w:r w:rsidRPr="008B1D7B">
        <w:rPr>
          <w:i/>
        </w:rPr>
        <w:t>iamo</w:t>
      </w:r>
      <w:r w:rsidR="00A63327" w:rsidRPr="008B1D7B">
        <w:rPr>
          <w:i/>
        </w:rPr>
        <w:t xml:space="preserve"> la ferma volontà di inclusione e coesione soci</w:t>
      </w:r>
      <w:r w:rsidR="003449E5">
        <w:rPr>
          <w:i/>
        </w:rPr>
        <w:t xml:space="preserve">ale di una classe di cittadini </w:t>
      </w:r>
      <w:r w:rsidR="00A63327" w:rsidRPr="008B1D7B">
        <w:rPr>
          <w:i/>
        </w:rPr>
        <w:t xml:space="preserve">nati sul territorio e </w:t>
      </w:r>
      <w:r w:rsidRPr="008B1D7B">
        <w:rPr>
          <w:i/>
        </w:rPr>
        <w:t>qui</w:t>
      </w:r>
      <w:r w:rsidR="00A63327" w:rsidRPr="008B1D7B">
        <w:rPr>
          <w:i/>
        </w:rPr>
        <w:t xml:space="preserve"> resident</w:t>
      </w:r>
      <w:r w:rsidR="003449E5">
        <w:rPr>
          <w:i/>
        </w:rPr>
        <w:t xml:space="preserve">i, </w:t>
      </w:r>
      <w:r w:rsidR="00A63327" w:rsidRPr="008B1D7B">
        <w:rPr>
          <w:i/>
        </w:rPr>
        <w:t>favorendone l’integrazione</w:t>
      </w:r>
      <w:r w:rsidR="00C442E1">
        <w:rPr>
          <w:i/>
        </w:rPr>
        <w:t>.</w:t>
      </w:r>
      <w:r w:rsidR="00C442E1" w:rsidRPr="00C442E1">
        <w:rPr>
          <w:i/>
        </w:rPr>
        <w:t xml:space="preserve"> </w:t>
      </w:r>
      <w:r w:rsidR="00C442E1" w:rsidRPr="00C85822">
        <w:rPr>
          <w:i/>
          <w:color w:val="000000"/>
        </w:rPr>
        <w:t>L’Amministrazione c</w:t>
      </w:r>
      <w:r w:rsidR="003F0E83" w:rsidRPr="00C85822">
        <w:rPr>
          <w:i/>
          <w:color w:val="000000"/>
        </w:rPr>
        <w:t xml:space="preserve">omunale, </w:t>
      </w:r>
      <w:r w:rsidR="00C442E1" w:rsidRPr="00C85822">
        <w:rPr>
          <w:i/>
          <w:color w:val="000000"/>
        </w:rPr>
        <w:t xml:space="preserve">inoltre, </w:t>
      </w:r>
      <w:r w:rsidR="003F0E83" w:rsidRPr="00C85822">
        <w:rPr>
          <w:i/>
          <w:color w:val="000000"/>
        </w:rPr>
        <w:t xml:space="preserve">al fine di perseguire una condizione di effettiva eguaglianza di diritti, intende con questa cerimonia </w:t>
      </w:r>
      <w:r w:rsidR="00C442E1" w:rsidRPr="00C85822">
        <w:rPr>
          <w:i/>
          <w:color w:val="000000"/>
        </w:rPr>
        <w:t>dimostrare la sua piena condivisione della</w:t>
      </w:r>
      <w:r w:rsidR="003F0E83" w:rsidRPr="00C85822">
        <w:rPr>
          <w:i/>
          <w:color w:val="000000"/>
        </w:rPr>
        <w:t xml:space="preserve"> riforma della cittadinanza </w:t>
      </w:r>
      <w:r w:rsidR="00C442E1" w:rsidRPr="00C85822">
        <w:rPr>
          <w:i/>
          <w:color w:val="000000"/>
        </w:rPr>
        <w:t xml:space="preserve">promossa dal Governo centrale, e </w:t>
      </w:r>
      <w:r w:rsidR="003F0E83" w:rsidRPr="00C85822">
        <w:rPr>
          <w:i/>
          <w:color w:val="000000"/>
        </w:rPr>
        <w:t>auspica</w:t>
      </w:r>
      <w:r w:rsidR="00C442E1" w:rsidRPr="00C85822">
        <w:rPr>
          <w:i/>
          <w:color w:val="000000"/>
        </w:rPr>
        <w:t xml:space="preserve"> che diventi legge al più presto”.</w:t>
      </w:r>
      <w:r w:rsidR="00C442E1" w:rsidRPr="00C85822">
        <w:rPr>
          <w:color w:val="000000"/>
        </w:rPr>
        <w:t xml:space="preserve"> </w:t>
      </w:r>
    </w:p>
    <w:p w:rsidR="0021655B" w:rsidRDefault="0021655B" w:rsidP="0021655B">
      <w:pPr>
        <w:shd w:val="clear" w:color="auto" w:fill="FFFFFF"/>
        <w:spacing w:before="100" w:beforeAutospacing="1" w:after="100" w:afterAutospacing="1"/>
        <w:ind w:right="120"/>
        <w:rPr>
          <w:rFonts w:ascii="Calibri" w:hAnsi="Calibri" w:cs="Arial"/>
          <w:b/>
          <w:bCs/>
          <w:color w:val="000000"/>
        </w:rPr>
      </w:pPr>
    </w:p>
    <w:p w:rsidR="0021655B" w:rsidRDefault="0021655B" w:rsidP="0021655B">
      <w:pPr>
        <w:shd w:val="clear" w:color="auto" w:fill="FFFFFF"/>
        <w:spacing w:before="100" w:beforeAutospacing="1" w:after="100" w:afterAutospacing="1"/>
        <w:ind w:right="120"/>
        <w:rPr>
          <w:rFonts w:ascii="Calibri" w:hAnsi="Calibri" w:cs="Arial"/>
          <w:b/>
          <w:bCs/>
          <w:color w:val="000000"/>
        </w:rPr>
      </w:pPr>
    </w:p>
    <w:p w:rsidR="00F93983" w:rsidRPr="00B76AB0" w:rsidRDefault="000C51AB" w:rsidP="00F93983">
      <w:pPr>
        <w:pStyle w:val="yiv887779266western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bookmarkStart w:id="0" w:name="_GoBack"/>
      <w:bookmarkEnd w:id="0"/>
      <w:r w:rsidRPr="00B76AB0">
        <w:rPr>
          <w:i/>
          <w:sz w:val="18"/>
          <w:szCs w:val="18"/>
        </w:rPr>
        <w:t xml:space="preserve">   </w:t>
      </w:r>
      <w:proofErr w:type="gramStart"/>
      <w:r w:rsidR="00F93983" w:rsidRPr="00B76AB0">
        <w:rPr>
          <w:color w:val="000000"/>
          <w:sz w:val="18"/>
          <w:szCs w:val="18"/>
        </w:rPr>
        <w:t>ufficio</w:t>
      </w:r>
      <w:proofErr w:type="gramEnd"/>
      <w:r w:rsidR="00F93983" w:rsidRPr="00B76AB0">
        <w:rPr>
          <w:color w:val="000000"/>
          <w:sz w:val="18"/>
          <w:szCs w:val="18"/>
        </w:rPr>
        <w:t xml:space="preserve"> stampa</w:t>
      </w:r>
    </w:p>
    <w:p w:rsidR="00820EA7" w:rsidRPr="00B76AB0" w:rsidRDefault="00820EA7" w:rsidP="00F93983">
      <w:pPr>
        <w:pStyle w:val="yiv887779266western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18"/>
          <w:szCs w:val="18"/>
        </w:rPr>
      </w:pPr>
      <w:r w:rsidRPr="00B76AB0">
        <w:rPr>
          <w:b/>
          <w:color w:val="000000"/>
          <w:sz w:val="18"/>
          <w:szCs w:val="18"/>
        </w:rPr>
        <w:t xml:space="preserve">Francesca Lombardi </w:t>
      </w:r>
    </w:p>
    <w:p w:rsidR="00F93983" w:rsidRPr="002E7273" w:rsidRDefault="00F93983" w:rsidP="00F93983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  <w:lang w:val="en-US"/>
        </w:rPr>
      </w:pPr>
      <w:r w:rsidRPr="00C22D69">
        <w:rPr>
          <w:color w:val="000000"/>
          <w:sz w:val="18"/>
          <w:szCs w:val="18"/>
          <w:lang w:val="en-US"/>
        </w:rPr>
        <w:t>tel. 0883.610 206,</w:t>
      </w:r>
      <w:r w:rsidR="00820EA7" w:rsidRPr="00C22D69">
        <w:rPr>
          <w:color w:val="000000"/>
          <w:sz w:val="18"/>
          <w:szCs w:val="18"/>
          <w:lang w:val="en-US"/>
        </w:rPr>
        <w:t xml:space="preserve"> cell. </w:t>
      </w:r>
      <w:proofErr w:type="gramStart"/>
      <w:r w:rsidR="00820EA7" w:rsidRPr="002E7273">
        <w:rPr>
          <w:color w:val="000000"/>
          <w:sz w:val="18"/>
          <w:szCs w:val="18"/>
          <w:lang w:val="en-US"/>
        </w:rPr>
        <w:t>3476325951,</w:t>
      </w:r>
      <w:proofErr w:type="gramEnd"/>
      <w:r w:rsidRPr="002E7273">
        <w:rPr>
          <w:color w:val="000000"/>
          <w:sz w:val="18"/>
          <w:szCs w:val="18"/>
          <w:lang w:val="en-US"/>
        </w:rPr>
        <w:t xml:space="preserve"> fax. 0883.661005</w:t>
      </w:r>
    </w:p>
    <w:p w:rsidR="00F93983" w:rsidRPr="002E7273" w:rsidRDefault="00F93983" w:rsidP="00F93983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  <w:lang w:val="en-US"/>
        </w:rPr>
      </w:pPr>
      <w:proofErr w:type="gramStart"/>
      <w:r w:rsidRPr="002E7273">
        <w:rPr>
          <w:color w:val="000000"/>
          <w:sz w:val="18"/>
          <w:szCs w:val="18"/>
          <w:lang w:val="en-US"/>
        </w:rPr>
        <w:t>e-mail</w:t>
      </w:r>
      <w:proofErr w:type="gramEnd"/>
      <w:r w:rsidRPr="002E7273">
        <w:rPr>
          <w:color w:val="000000"/>
          <w:sz w:val="18"/>
          <w:szCs w:val="18"/>
          <w:lang w:val="en-US"/>
        </w:rPr>
        <w:t>:</w:t>
      </w:r>
      <w:r w:rsidRPr="002E7273">
        <w:rPr>
          <w:rStyle w:val="apple-converted-space"/>
          <w:color w:val="000000"/>
          <w:sz w:val="18"/>
          <w:szCs w:val="18"/>
          <w:lang w:val="en-US"/>
        </w:rPr>
        <w:t> </w:t>
      </w:r>
      <w:hyperlink r:id="rId5" w:tgtFrame="_blank" w:history="1"/>
      <w:hyperlink r:id="rId6" w:tgtFrame="_blank" w:history="1">
        <w:r w:rsidRPr="002E7273">
          <w:rPr>
            <w:rStyle w:val="Collegamentoipertestuale"/>
            <w:color w:val="000000"/>
            <w:sz w:val="18"/>
            <w:szCs w:val="18"/>
            <w:lang w:val="en-US"/>
          </w:rPr>
          <w:t>ufficiostampacomunedicanosa@gmail.com</w:t>
        </w:r>
      </w:hyperlink>
    </w:p>
    <w:p w:rsidR="00B11C95" w:rsidRPr="00B76AB0" w:rsidRDefault="00F93983" w:rsidP="002754FD">
      <w:pPr>
        <w:pStyle w:val="NormaleWeb"/>
        <w:shd w:val="clear" w:color="auto" w:fill="FFFFFF"/>
        <w:spacing w:before="0" w:beforeAutospacing="0" w:after="0" w:afterAutospacing="0"/>
        <w:jc w:val="right"/>
        <w:rPr>
          <w:color w:val="000000"/>
          <w:sz w:val="18"/>
          <w:szCs w:val="18"/>
        </w:rPr>
      </w:pPr>
      <w:proofErr w:type="gramStart"/>
      <w:r w:rsidRPr="00B76AB0">
        <w:rPr>
          <w:sz w:val="18"/>
          <w:szCs w:val="18"/>
        </w:rPr>
        <w:t>portale</w:t>
      </w:r>
      <w:proofErr w:type="gramEnd"/>
      <w:r w:rsidRPr="00B76AB0">
        <w:rPr>
          <w:sz w:val="18"/>
          <w:szCs w:val="18"/>
        </w:rPr>
        <w:t xml:space="preserve"> del Comune di Canosa:</w:t>
      </w:r>
      <w:r w:rsidRPr="00B76AB0">
        <w:rPr>
          <w:rStyle w:val="apple-converted-space"/>
          <w:color w:val="000000"/>
          <w:sz w:val="18"/>
          <w:szCs w:val="18"/>
        </w:rPr>
        <w:t> </w:t>
      </w:r>
      <w:hyperlink r:id="rId7" w:tgtFrame="_blank" w:history="1"/>
      <w:hyperlink r:id="rId8" w:tgtFrame="_blank" w:history="1">
        <w:r w:rsidRPr="00B76AB0">
          <w:rPr>
            <w:rStyle w:val="Collegamentoipertestuale"/>
            <w:color w:val="000000"/>
            <w:sz w:val="18"/>
            <w:szCs w:val="18"/>
          </w:rPr>
          <w:t>http://www.comune.canosa.bt.it/</w:t>
        </w:r>
      </w:hyperlink>
    </w:p>
    <w:sectPr w:rsidR="00B11C95" w:rsidRPr="00B76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60CA6"/>
    <w:multiLevelType w:val="hybridMultilevel"/>
    <w:tmpl w:val="D346A7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55668"/>
    <w:multiLevelType w:val="hybridMultilevel"/>
    <w:tmpl w:val="328CA5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83"/>
    <w:rsid w:val="0000471F"/>
    <w:rsid w:val="00004C01"/>
    <w:rsid w:val="00027951"/>
    <w:rsid w:val="00064C14"/>
    <w:rsid w:val="0007277A"/>
    <w:rsid w:val="00075F7A"/>
    <w:rsid w:val="00083038"/>
    <w:rsid w:val="000A3970"/>
    <w:rsid w:val="000A3B4A"/>
    <w:rsid w:val="000B1045"/>
    <w:rsid w:val="000B168A"/>
    <w:rsid w:val="000B53FF"/>
    <w:rsid w:val="000B6ED4"/>
    <w:rsid w:val="000C2467"/>
    <w:rsid w:val="000C4705"/>
    <w:rsid w:val="000C51AB"/>
    <w:rsid w:val="000D79F8"/>
    <w:rsid w:val="000F4F56"/>
    <w:rsid w:val="00102709"/>
    <w:rsid w:val="00105B22"/>
    <w:rsid w:val="001260E8"/>
    <w:rsid w:val="001337BE"/>
    <w:rsid w:val="001339C8"/>
    <w:rsid w:val="00154F8D"/>
    <w:rsid w:val="001675C5"/>
    <w:rsid w:val="001810A5"/>
    <w:rsid w:val="00184C00"/>
    <w:rsid w:val="00191B4A"/>
    <w:rsid w:val="001A2B37"/>
    <w:rsid w:val="001C09AD"/>
    <w:rsid w:val="001C2229"/>
    <w:rsid w:val="001C46A0"/>
    <w:rsid w:val="001D24AE"/>
    <w:rsid w:val="001D3FAC"/>
    <w:rsid w:val="001E0A28"/>
    <w:rsid w:val="001E437F"/>
    <w:rsid w:val="001E4846"/>
    <w:rsid w:val="001E7B1E"/>
    <w:rsid w:val="001F381E"/>
    <w:rsid w:val="00203272"/>
    <w:rsid w:val="002062DD"/>
    <w:rsid w:val="0020689B"/>
    <w:rsid w:val="0021655B"/>
    <w:rsid w:val="0022010C"/>
    <w:rsid w:val="002211B2"/>
    <w:rsid w:val="00224A3E"/>
    <w:rsid w:val="00234362"/>
    <w:rsid w:val="00242B7A"/>
    <w:rsid w:val="00244E7B"/>
    <w:rsid w:val="0024673B"/>
    <w:rsid w:val="0025523F"/>
    <w:rsid w:val="0025686F"/>
    <w:rsid w:val="002629E6"/>
    <w:rsid w:val="0026428F"/>
    <w:rsid w:val="00265B1F"/>
    <w:rsid w:val="002754FD"/>
    <w:rsid w:val="00280D7D"/>
    <w:rsid w:val="00283360"/>
    <w:rsid w:val="002850DE"/>
    <w:rsid w:val="0029153D"/>
    <w:rsid w:val="002936EA"/>
    <w:rsid w:val="00294D9F"/>
    <w:rsid w:val="002970BB"/>
    <w:rsid w:val="002A43E7"/>
    <w:rsid w:val="002B2A3C"/>
    <w:rsid w:val="002B5B65"/>
    <w:rsid w:val="002B7217"/>
    <w:rsid w:val="002D2BA1"/>
    <w:rsid w:val="002D2BC3"/>
    <w:rsid w:val="002E7273"/>
    <w:rsid w:val="002F1C3B"/>
    <w:rsid w:val="002F5DEB"/>
    <w:rsid w:val="00314529"/>
    <w:rsid w:val="00320575"/>
    <w:rsid w:val="00324ED0"/>
    <w:rsid w:val="00330C9D"/>
    <w:rsid w:val="00331E3C"/>
    <w:rsid w:val="003449E5"/>
    <w:rsid w:val="003454F1"/>
    <w:rsid w:val="0035793B"/>
    <w:rsid w:val="00363D23"/>
    <w:rsid w:val="00367F1F"/>
    <w:rsid w:val="00381FBD"/>
    <w:rsid w:val="00384AF9"/>
    <w:rsid w:val="003B31D6"/>
    <w:rsid w:val="003B4204"/>
    <w:rsid w:val="003B53E7"/>
    <w:rsid w:val="003C6A0C"/>
    <w:rsid w:val="003D1643"/>
    <w:rsid w:val="003F0E83"/>
    <w:rsid w:val="004003B1"/>
    <w:rsid w:val="004111E4"/>
    <w:rsid w:val="00420BD9"/>
    <w:rsid w:val="0042530E"/>
    <w:rsid w:val="0042590D"/>
    <w:rsid w:val="004309AE"/>
    <w:rsid w:val="00430A65"/>
    <w:rsid w:val="00455129"/>
    <w:rsid w:val="00456896"/>
    <w:rsid w:val="00460286"/>
    <w:rsid w:val="00483922"/>
    <w:rsid w:val="0048724E"/>
    <w:rsid w:val="00491D5E"/>
    <w:rsid w:val="00493CB6"/>
    <w:rsid w:val="004A1709"/>
    <w:rsid w:val="004C14C1"/>
    <w:rsid w:val="004C4C68"/>
    <w:rsid w:val="004E2EE8"/>
    <w:rsid w:val="004E5E05"/>
    <w:rsid w:val="004F2AF3"/>
    <w:rsid w:val="004F616C"/>
    <w:rsid w:val="004F65E9"/>
    <w:rsid w:val="005073A8"/>
    <w:rsid w:val="0051685C"/>
    <w:rsid w:val="00521D4D"/>
    <w:rsid w:val="00543076"/>
    <w:rsid w:val="00543B93"/>
    <w:rsid w:val="00560068"/>
    <w:rsid w:val="00560182"/>
    <w:rsid w:val="00581691"/>
    <w:rsid w:val="005A6559"/>
    <w:rsid w:val="005B6715"/>
    <w:rsid w:val="005C5D3D"/>
    <w:rsid w:val="005C6A4B"/>
    <w:rsid w:val="005D4E49"/>
    <w:rsid w:val="005D737B"/>
    <w:rsid w:val="005D7CFB"/>
    <w:rsid w:val="005F522D"/>
    <w:rsid w:val="006009C1"/>
    <w:rsid w:val="00613CC3"/>
    <w:rsid w:val="0062211C"/>
    <w:rsid w:val="00622BF2"/>
    <w:rsid w:val="006456D8"/>
    <w:rsid w:val="0065649A"/>
    <w:rsid w:val="00657422"/>
    <w:rsid w:val="006577CC"/>
    <w:rsid w:val="0066060D"/>
    <w:rsid w:val="0066529D"/>
    <w:rsid w:val="0067754C"/>
    <w:rsid w:val="00677FA0"/>
    <w:rsid w:val="00684C0A"/>
    <w:rsid w:val="006948B1"/>
    <w:rsid w:val="006A4160"/>
    <w:rsid w:val="006A5A68"/>
    <w:rsid w:val="006A6CA2"/>
    <w:rsid w:val="006B280E"/>
    <w:rsid w:val="006C0EC5"/>
    <w:rsid w:val="006C6C43"/>
    <w:rsid w:val="006D404B"/>
    <w:rsid w:val="006D5224"/>
    <w:rsid w:val="006E5311"/>
    <w:rsid w:val="006F7209"/>
    <w:rsid w:val="00707F65"/>
    <w:rsid w:val="007117C5"/>
    <w:rsid w:val="00715C76"/>
    <w:rsid w:val="00717A20"/>
    <w:rsid w:val="007212D2"/>
    <w:rsid w:val="00722C93"/>
    <w:rsid w:val="0073611D"/>
    <w:rsid w:val="0073704F"/>
    <w:rsid w:val="00754CE8"/>
    <w:rsid w:val="00762382"/>
    <w:rsid w:val="0077196A"/>
    <w:rsid w:val="0077710E"/>
    <w:rsid w:val="00782EBD"/>
    <w:rsid w:val="00797C62"/>
    <w:rsid w:val="007A4A2E"/>
    <w:rsid w:val="007C0907"/>
    <w:rsid w:val="007D17B9"/>
    <w:rsid w:val="007D1C58"/>
    <w:rsid w:val="007D3F39"/>
    <w:rsid w:val="007E2442"/>
    <w:rsid w:val="007E5399"/>
    <w:rsid w:val="007F148A"/>
    <w:rsid w:val="0080028C"/>
    <w:rsid w:val="00807E8E"/>
    <w:rsid w:val="0081101A"/>
    <w:rsid w:val="00815754"/>
    <w:rsid w:val="00815DFF"/>
    <w:rsid w:val="00820EA7"/>
    <w:rsid w:val="008216C6"/>
    <w:rsid w:val="00823BD0"/>
    <w:rsid w:val="00836F3B"/>
    <w:rsid w:val="00840F96"/>
    <w:rsid w:val="0084126F"/>
    <w:rsid w:val="008531E5"/>
    <w:rsid w:val="00855912"/>
    <w:rsid w:val="008615C3"/>
    <w:rsid w:val="00863FD9"/>
    <w:rsid w:val="008741D1"/>
    <w:rsid w:val="0088676F"/>
    <w:rsid w:val="008A5297"/>
    <w:rsid w:val="008B1D7B"/>
    <w:rsid w:val="008B4F87"/>
    <w:rsid w:val="008C0D67"/>
    <w:rsid w:val="008C0F7C"/>
    <w:rsid w:val="008E25D2"/>
    <w:rsid w:val="008E2F63"/>
    <w:rsid w:val="00905CA3"/>
    <w:rsid w:val="00917372"/>
    <w:rsid w:val="00931125"/>
    <w:rsid w:val="00943A20"/>
    <w:rsid w:val="00964401"/>
    <w:rsid w:val="00964D46"/>
    <w:rsid w:val="009651DF"/>
    <w:rsid w:val="0098356A"/>
    <w:rsid w:val="00983A08"/>
    <w:rsid w:val="009936EA"/>
    <w:rsid w:val="009A6305"/>
    <w:rsid w:val="009A74BE"/>
    <w:rsid w:val="009B1666"/>
    <w:rsid w:val="009D651D"/>
    <w:rsid w:val="00A01E1D"/>
    <w:rsid w:val="00A040BF"/>
    <w:rsid w:val="00A3015A"/>
    <w:rsid w:val="00A3195C"/>
    <w:rsid w:val="00A32555"/>
    <w:rsid w:val="00A3529D"/>
    <w:rsid w:val="00A358E7"/>
    <w:rsid w:val="00A50D5F"/>
    <w:rsid w:val="00A54605"/>
    <w:rsid w:val="00A63327"/>
    <w:rsid w:val="00A71C51"/>
    <w:rsid w:val="00A8173B"/>
    <w:rsid w:val="00A839D8"/>
    <w:rsid w:val="00A879A1"/>
    <w:rsid w:val="00AA1BBA"/>
    <w:rsid w:val="00AA26EF"/>
    <w:rsid w:val="00AA6536"/>
    <w:rsid w:val="00AC2D5C"/>
    <w:rsid w:val="00AC7BA2"/>
    <w:rsid w:val="00AD4AE8"/>
    <w:rsid w:val="00AD6903"/>
    <w:rsid w:val="00AE005D"/>
    <w:rsid w:val="00AE478B"/>
    <w:rsid w:val="00AF44B9"/>
    <w:rsid w:val="00AF647F"/>
    <w:rsid w:val="00B11C95"/>
    <w:rsid w:val="00B11D70"/>
    <w:rsid w:val="00B15FD1"/>
    <w:rsid w:val="00B267E5"/>
    <w:rsid w:val="00B35607"/>
    <w:rsid w:val="00B47118"/>
    <w:rsid w:val="00B52D66"/>
    <w:rsid w:val="00B603B3"/>
    <w:rsid w:val="00B65834"/>
    <w:rsid w:val="00B72017"/>
    <w:rsid w:val="00B76AB0"/>
    <w:rsid w:val="00B86D08"/>
    <w:rsid w:val="00B90230"/>
    <w:rsid w:val="00BA59F5"/>
    <w:rsid w:val="00BB32C7"/>
    <w:rsid w:val="00BD14F4"/>
    <w:rsid w:val="00BD2A0E"/>
    <w:rsid w:val="00BD3BBA"/>
    <w:rsid w:val="00BE440C"/>
    <w:rsid w:val="00BE4EC8"/>
    <w:rsid w:val="00C04197"/>
    <w:rsid w:val="00C04D18"/>
    <w:rsid w:val="00C1262D"/>
    <w:rsid w:val="00C22D69"/>
    <w:rsid w:val="00C2440C"/>
    <w:rsid w:val="00C24826"/>
    <w:rsid w:val="00C34ED0"/>
    <w:rsid w:val="00C405FD"/>
    <w:rsid w:val="00C442E1"/>
    <w:rsid w:val="00C546BF"/>
    <w:rsid w:val="00C549F9"/>
    <w:rsid w:val="00C85822"/>
    <w:rsid w:val="00C86DA6"/>
    <w:rsid w:val="00C93F8B"/>
    <w:rsid w:val="00C954BD"/>
    <w:rsid w:val="00C97A1E"/>
    <w:rsid w:val="00CA4AD2"/>
    <w:rsid w:val="00CA5668"/>
    <w:rsid w:val="00CB1795"/>
    <w:rsid w:val="00CB60C8"/>
    <w:rsid w:val="00CD172C"/>
    <w:rsid w:val="00CD580E"/>
    <w:rsid w:val="00CE40BB"/>
    <w:rsid w:val="00CE71AA"/>
    <w:rsid w:val="00CF0EFE"/>
    <w:rsid w:val="00CF1887"/>
    <w:rsid w:val="00CF7BBB"/>
    <w:rsid w:val="00D056F6"/>
    <w:rsid w:val="00D13626"/>
    <w:rsid w:val="00D15926"/>
    <w:rsid w:val="00D22224"/>
    <w:rsid w:val="00D33819"/>
    <w:rsid w:val="00D35E5F"/>
    <w:rsid w:val="00D417B1"/>
    <w:rsid w:val="00D55DC4"/>
    <w:rsid w:val="00D66D46"/>
    <w:rsid w:val="00D67E7E"/>
    <w:rsid w:val="00D70F34"/>
    <w:rsid w:val="00D80F80"/>
    <w:rsid w:val="00D935F6"/>
    <w:rsid w:val="00DA3F0C"/>
    <w:rsid w:val="00DB2298"/>
    <w:rsid w:val="00DB2BCB"/>
    <w:rsid w:val="00DB4490"/>
    <w:rsid w:val="00DB5BAF"/>
    <w:rsid w:val="00DB6117"/>
    <w:rsid w:val="00DC45A9"/>
    <w:rsid w:val="00DC76D3"/>
    <w:rsid w:val="00DD43ED"/>
    <w:rsid w:val="00DD4E0E"/>
    <w:rsid w:val="00DD68C6"/>
    <w:rsid w:val="00DE710C"/>
    <w:rsid w:val="00E042FA"/>
    <w:rsid w:val="00E17C68"/>
    <w:rsid w:val="00E2461A"/>
    <w:rsid w:val="00E45CB8"/>
    <w:rsid w:val="00E50B26"/>
    <w:rsid w:val="00E65958"/>
    <w:rsid w:val="00E660CC"/>
    <w:rsid w:val="00E72A17"/>
    <w:rsid w:val="00E73181"/>
    <w:rsid w:val="00E74AE7"/>
    <w:rsid w:val="00EA31B7"/>
    <w:rsid w:val="00EA3503"/>
    <w:rsid w:val="00EA56A8"/>
    <w:rsid w:val="00EA782D"/>
    <w:rsid w:val="00EB2A17"/>
    <w:rsid w:val="00EC765F"/>
    <w:rsid w:val="00ED2DEB"/>
    <w:rsid w:val="00F02067"/>
    <w:rsid w:val="00F178AF"/>
    <w:rsid w:val="00F210A3"/>
    <w:rsid w:val="00F23156"/>
    <w:rsid w:val="00F36728"/>
    <w:rsid w:val="00F370E4"/>
    <w:rsid w:val="00F37171"/>
    <w:rsid w:val="00F40171"/>
    <w:rsid w:val="00F44561"/>
    <w:rsid w:val="00F45231"/>
    <w:rsid w:val="00F6385D"/>
    <w:rsid w:val="00F6518E"/>
    <w:rsid w:val="00F67710"/>
    <w:rsid w:val="00F706E9"/>
    <w:rsid w:val="00F73A9E"/>
    <w:rsid w:val="00F84549"/>
    <w:rsid w:val="00F84C7C"/>
    <w:rsid w:val="00F93983"/>
    <w:rsid w:val="00F97260"/>
    <w:rsid w:val="00FA1B6F"/>
    <w:rsid w:val="00FA3369"/>
    <w:rsid w:val="00FA6641"/>
    <w:rsid w:val="00FB32D7"/>
    <w:rsid w:val="00FB3D1D"/>
    <w:rsid w:val="00FE71D3"/>
    <w:rsid w:val="00FF6CB2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BD793-76B2-4875-AB79-62418591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rsid w:val="00F939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qFormat/>
    <w:rsid w:val="00F939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qFormat/>
    <w:rsid w:val="00F9398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887779266western">
    <w:name w:val="yiv887779266western"/>
    <w:basedOn w:val="Normale"/>
    <w:rsid w:val="00F939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F93983"/>
  </w:style>
  <w:style w:type="paragraph" w:styleId="NormaleWeb">
    <w:name w:val="Normal (Web)"/>
    <w:basedOn w:val="Normale"/>
    <w:uiPriority w:val="99"/>
    <w:rsid w:val="00F93983"/>
    <w:pPr>
      <w:spacing w:before="100" w:beforeAutospacing="1" w:after="100" w:afterAutospacing="1"/>
    </w:pPr>
  </w:style>
  <w:style w:type="character" w:styleId="Collegamentoipertestuale">
    <w:name w:val="Hyperlink"/>
    <w:rsid w:val="00F93983"/>
    <w:rPr>
      <w:color w:val="0000FF"/>
      <w:u w:val="single"/>
    </w:rPr>
  </w:style>
  <w:style w:type="paragraph" w:styleId="Testofumetto">
    <w:name w:val="Balloon Text"/>
    <w:basedOn w:val="Normale"/>
    <w:semiHidden/>
    <w:rsid w:val="000C5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7549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2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33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8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4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6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52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828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143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6945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421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16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33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961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372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45956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38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26822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1802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2794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6229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921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1789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52190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96967766">
                                                                                                                                                      <w:marLeft w:val="210"/>
                                                                                                                                                      <w:marRight w:val="210"/>
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59431521">
                                                                                                                                                      <w:marLeft w:val="210"/>
                                                                                                                                                      <w:marRight w:val="210"/>
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6565600">
                                                                                                                                                      <w:marLeft w:val="210"/>
                                                                                                                                                      <w:marRight w:val="210"/>
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21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4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anosa.b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anosa.b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stampacomunedicanosa@gmail.com" TargetMode="External"/><Relationship Id="rId5" Type="http://schemas.openxmlformats.org/officeDocument/2006/relationships/hyperlink" Target="mailto:ufficiostampacomunedicanos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Canosa di Puglia</vt:lpstr>
    </vt:vector>
  </TitlesOfParts>
  <Company>Hewlett-Packard</Company>
  <LinksUpToDate>false</LinksUpToDate>
  <CharactersWithSpaces>4374</CharactersWithSpaces>
  <SharedDoc>false</SharedDoc>
  <HLinks>
    <vt:vector size="24" baseType="variant">
      <vt:variant>
        <vt:i4>3276898</vt:i4>
      </vt:variant>
      <vt:variant>
        <vt:i4>9</vt:i4>
      </vt:variant>
      <vt:variant>
        <vt:i4>0</vt:i4>
      </vt:variant>
      <vt:variant>
        <vt:i4>5</vt:i4>
      </vt:variant>
      <vt:variant>
        <vt:lpwstr>http://www.comune.canosa.bt.it/</vt:lpwstr>
      </vt:variant>
      <vt:variant>
        <vt:lpwstr/>
      </vt:variant>
      <vt:variant>
        <vt:i4>3276898</vt:i4>
      </vt:variant>
      <vt:variant>
        <vt:i4>6</vt:i4>
      </vt:variant>
      <vt:variant>
        <vt:i4>0</vt:i4>
      </vt:variant>
      <vt:variant>
        <vt:i4>5</vt:i4>
      </vt:variant>
      <vt:variant>
        <vt:lpwstr>http://www.comune.canosa.bt.it/</vt:lpwstr>
      </vt:variant>
      <vt:variant>
        <vt:lpwstr/>
      </vt:variant>
      <vt:variant>
        <vt:i4>1572913</vt:i4>
      </vt:variant>
      <vt:variant>
        <vt:i4>3</vt:i4>
      </vt:variant>
      <vt:variant>
        <vt:i4>0</vt:i4>
      </vt:variant>
      <vt:variant>
        <vt:i4>5</vt:i4>
      </vt:variant>
      <vt:variant>
        <vt:lpwstr>mailto:ufficiostampacomunedicanosa@gmail.com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mailto:ufficiostampacomunedicanosa@gmail.com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Canosa di Puglia</dc:title>
  <dc:subject/>
  <dc:creator>francesca</dc:creator>
  <cp:keywords/>
  <cp:lastModifiedBy>Francesca Lombardi</cp:lastModifiedBy>
  <cp:revision>2</cp:revision>
  <cp:lastPrinted>2013-07-02T14:43:00Z</cp:lastPrinted>
  <dcterms:created xsi:type="dcterms:W3CDTF">2015-10-28T11:31:00Z</dcterms:created>
  <dcterms:modified xsi:type="dcterms:W3CDTF">2015-10-28T11:31:00Z</dcterms:modified>
</cp:coreProperties>
</file>